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8DC" w:rsidRDefault="004818DC" w:rsidP="004818D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bookmarkStart w:id="0" w:name="_GoBack"/>
      <w:bookmarkEnd w:id="0"/>
      <w:r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МУНИЦИПАЛЬНОЕ  БЮДЖЕТНОЕ ДОШКОЛЬНОЕ ОБРАЗОВАТЕЛЬНОЕ УЧРЕЖДЕНИЕ «ДЕТСКИЙ САД №3  "СОЛНЫШКО" П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. 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КРАСНОГВАРДЕЙСКОЕ</w:t>
      </w:r>
    </w:p>
    <w:p w:rsidR="004818DC" w:rsidRDefault="004818DC" w:rsidP="004818D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КРАСНОГВАРДЕЙСКОГО РАЙОНА РЕСПУБЛИКИ КРЫМ</w:t>
      </w:r>
    </w:p>
    <w:p w:rsidR="004818DC" w:rsidRDefault="004818DC" w:rsidP="004818D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(МБДОУ «ДЕТСКИЙ САД №3 «СОЛНЫШКО»)</w:t>
      </w:r>
    </w:p>
    <w:tbl>
      <w:tblPr>
        <w:tblW w:w="96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73"/>
      </w:tblGrid>
      <w:tr w:rsidR="004818DC" w:rsidTr="002C07FF">
        <w:trPr>
          <w:trHeight w:val="547"/>
        </w:trPr>
        <w:tc>
          <w:tcPr>
            <w:tcW w:w="9673" w:type="dxa"/>
            <w:tcBorders>
              <w:top w:val="double" w:sz="12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8DC" w:rsidRPr="00135D83" w:rsidRDefault="004818DC" w:rsidP="002C07F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</w:pP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Чкалова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ул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.,</w:t>
            </w:r>
            <w:proofErr w:type="gram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 д. 22, п.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Красногвардейское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Красногвардейский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район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Республика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Крым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Российская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Федерация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, 297000.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Тел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.  (36556) 2-55-63,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e-mail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 xml:space="preserve">: </w:t>
            </w:r>
            <w:hyperlink r:id="rId7" w:history="1">
              <w:r w:rsidRPr="00135D83">
                <w:rPr>
                  <w:rStyle w:val="a3"/>
                  <w:rFonts w:ascii="Times New Roman" w:eastAsia="Andale Sans UI" w:hAnsi="Times New Roman" w:cs="Tahoma"/>
                  <w:kern w:val="3"/>
                  <w:sz w:val="20"/>
                  <w:szCs w:val="20"/>
                  <w:u w:val="none"/>
                  <w:lang w:val="de-DE" w:eastAsia="ja-JP" w:bidi="fa-IR"/>
                </w:rPr>
                <w:t>krgv_ds3solnyshko3@crimeaedu.ru</w:t>
              </w:r>
            </w:hyperlink>
            <w:r w:rsidRPr="00135D8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r w:rsidRPr="00135D83"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https://solnyshko3.tvoysadik.ru</w:t>
            </w:r>
          </w:p>
          <w:p w:rsidR="004818DC" w:rsidRDefault="004818DC" w:rsidP="002C07F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0"/>
                <w:szCs w:val="24"/>
                <w:lang w:val="de-DE" w:eastAsia="ja-JP" w:bidi="fa-IR"/>
              </w:rPr>
              <w:t>ОКПО 00801533; ОГРН 1159102006359;  ИНН/КПП 9105008483/910501001</w:t>
            </w:r>
          </w:p>
        </w:tc>
      </w:tr>
    </w:tbl>
    <w:p w:rsidR="004818DC" w:rsidRDefault="004818DC" w:rsidP="004818DC">
      <w:pPr>
        <w:tabs>
          <w:tab w:val="left" w:pos="6810"/>
        </w:tabs>
        <w:autoSpaceDN w:val="0"/>
        <w:spacing w:before="100"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</w:p>
    <w:tbl>
      <w:tblPr>
        <w:tblW w:w="98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7"/>
        <w:gridCol w:w="5068"/>
      </w:tblGrid>
      <w:tr w:rsidR="004818DC" w:rsidTr="002C07FF">
        <w:tc>
          <w:tcPr>
            <w:tcW w:w="4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8DC" w:rsidRDefault="004818DC" w:rsidP="002C07FF">
            <w:pPr>
              <w:tabs>
                <w:tab w:val="left" w:pos="6810"/>
              </w:tabs>
              <w:autoSpaceDN w:val="0"/>
              <w:spacing w:after="0"/>
              <w:ind w:right="284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6"/>
                <w:szCs w:val="26"/>
                <w:lang w:val="de-DE" w:eastAsia="ja-JP" w:bidi="fa-IR"/>
              </w:rPr>
              <w:t>_____________ №__________</w:t>
            </w: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6"/>
                <w:szCs w:val="26"/>
                <w:lang w:val="de-DE" w:eastAsia="ja-JP" w:bidi="fa-IR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6"/>
                <w:szCs w:val="26"/>
                <w:lang w:val="de-DE" w:eastAsia="ja-JP" w:bidi="fa-IR"/>
              </w:rPr>
              <w:t>Начальнику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6"/>
                <w:szCs w:val="26"/>
                <w:lang w:val="de-DE" w:eastAsia="ja-JP" w:bidi="fa-IR"/>
              </w:rPr>
              <w:t xml:space="preserve"> </w:t>
            </w:r>
          </w:p>
          <w:p w:rsidR="004818DC" w:rsidRDefault="004818DC" w:rsidP="002C07FF">
            <w:pPr>
              <w:autoSpaceDN w:val="0"/>
              <w:spacing w:after="0"/>
              <w:ind w:right="284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6"/>
                <w:szCs w:val="26"/>
                <w:shd w:val="clear" w:color="auto" w:fill="FFFFFF"/>
                <w:lang w:val="de-DE" w:eastAsia="ja-JP" w:bidi="fa-IR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6"/>
                <w:szCs w:val="26"/>
                <w:shd w:val="clear" w:color="auto" w:fill="FFFFFF"/>
                <w:lang w:val="de-DE" w:eastAsia="ja-JP" w:bidi="fa-IR"/>
              </w:rPr>
              <w:t xml:space="preserve"> № 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6"/>
                <w:szCs w:val="26"/>
                <w:shd w:val="clear" w:color="auto" w:fill="FFFFFF"/>
                <w:lang w:val="de-DE" w:eastAsia="ja-JP" w:bidi="fa-IR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6"/>
                <w:szCs w:val="26"/>
                <w:shd w:val="clear" w:color="auto" w:fill="FFFFFF"/>
                <w:lang w:val="de-DE" w:eastAsia="ja-JP" w:bidi="fa-IR"/>
              </w:rPr>
              <w:t xml:space="preserve">  _________</w:t>
            </w:r>
          </w:p>
          <w:p w:rsidR="004818DC" w:rsidRDefault="004818DC" w:rsidP="002C07FF">
            <w:pPr>
              <w:tabs>
                <w:tab w:val="left" w:pos="6810"/>
              </w:tabs>
              <w:autoSpaceDN w:val="0"/>
              <w:spacing w:before="100" w:after="0" w:line="240" w:lineRule="auto"/>
              <w:ind w:right="284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de-DE" w:eastAsia="ja-JP" w:bidi="fa-IR"/>
              </w:rPr>
            </w:pPr>
          </w:p>
          <w:p w:rsidR="004818DC" w:rsidRDefault="004818DC" w:rsidP="002C07FF">
            <w:pPr>
              <w:tabs>
                <w:tab w:val="left" w:pos="6810"/>
              </w:tabs>
              <w:autoSpaceDN w:val="0"/>
              <w:spacing w:before="100" w:after="0" w:line="240" w:lineRule="auto"/>
              <w:ind w:right="284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de-DE" w:eastAsia="ja-JP" w:bidi="fa-IR"/>
              </w:rPr>
            </w:pPr>
          </w:p>
          <w:p w:rsidR="004818DC" w:rsidRDefault="004818DC" w:rsidP="002C07FF">
            <w:pPr>
              <w:tabs>
                <w:tab w:val="left" w:pos="6810"/>
              </w:tabs>
              <w:autoSpaceDN w:val="0"/>
              <w:spacing w:before="100" w:after="0" w:line="240" w:lineRule="auto"/>
              <w:ind w:right="284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50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8DC" w:rsidRDefault="004818DC" w:rsidP="002C07FF">
            <w:pPr>
              <w:spacing w:after="0"/>
              <w:rPr>
                <w:rFonts w:cs="Times New Roman"/>
              </w:rPr>
            </w:pPr>
          </w:p>
        </w:tc>
      </w:tr>
    </w:tbl>
    <w:p w:rsidR="004818DC" w:rsidRPr="00C45F85" w:rsidRDefault="004818DC" w:rsidP="004818DC">
      <w:pPr>
        <w:shd w:val="clear" w:color="auto" w:fill="FFFFFF"/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5F8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о проведении Недели инклюзивного образования </w:t>
      </w:r>
    </w:p>
    <w:p w:rsidR="000C6F0D" w:rsidRDefault="004818DC" w:rsidP="004818DC">
      <w:pPr>
        <w:shd w:val="clear" w:color="auto" w:fill="FFFFFF"/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5F8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«Разные возможности – равные права» в период </w:t>
      </w:r>
    </w:p>
    <w:p w:rsidR="004818DC" w:rsidRPr="00C45F85" w:rsidRDefault="004818DC" w:rsidP="004818DC">
      <w:pPr>
        <w:shd w:val="clear" w:color="auto" w:fill="FFFFFF"/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5F8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с 13.04.2026 по 17.04.2026</w:t>
      </w:r>
    </w:p>
    <w:p w:rsidR="004818DC" w:rsidRPr="004818DC" w:rsidRDefault="004818DC" w:rsidP="004818DC">
      <w:pPr>
        <w:shd w:val="clear" w:color="auto" w:fill="FFFFFF"/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4818D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 МБДОУ «Детский сад №3 «Солнышко»</w:t>
      </w:r>
    </w:p>
    <w:p w:rsidR="004818DC" w:rsidRPr="001714E4" w:rsidRDefault="004818DC" w:rsidP="004818DC">
      <w:pPr>
        <w:shd w:val="clear" w:color="auto" w:fill="FFFFFF"/>
        <w:spacing w:after="0" w:line="270" w:lineRule="atLeast"/>
        <w:jc w:val="center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714E4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  <w:t>(наименование муниципального образования)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70"/>
        <w:gridCol w:w="1564"/>
        <w:gridCol w:w="1546"/>
        <w:gridCol w:w="1806"/>
        <w:gridCol w:w="1417"/>
        <w:gridCol w:w="1505"/>
      </w:tblGrid>
      <w:tr w:rsidR="004818DC" w:rsidRPr="001714E4" w:rsidTr="001E1C99">
        <w:tc>
          <w:tcPr>
            <w:tcW w:w="540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70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4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1546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</w:p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06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 проведения</w:t>
            </w:r>
          </w:p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(акция, тренинг, конкурс, игра и т.п.)</w:t>
            </w:r>
          </w:p>
        </w:tc>
        <w:tc>
          <w:tcPr>
            <w:tcW w:w="1417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505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Дополнительная информация</w:t>
            </w:r>
          </w:p>
        </w:tc>
      </w:tr>
      <w:tr w:rsidR="004818DC" w:rsidRPr="001714E4" w:rsidTr="001E1C99">
        <w:tc>
          <w:tcPr>
            <w:tcW w:w="540" w:type="dxa"/>
            <w:shd w:val="clear" w:color="auto" w:fill="auto"/>
          </w:tcPr>
          <w:p w:rsidR="004818DC" w:rsidRPr="001714E4" w:rsidRDefault="004818DC" w:rsidP="004818DC">
            <w:pPr>
              <w:numPr>
                <w:ilvl w:val="0"/>
                <w:numId w:val="1"/>
              </w:numPr>
              <w:spacing w:after="0" w:line="270" w:lineRule="atLeast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Проведение мероприятий в образовательных организациях</w:t>
            </w:r>
          </w:p>
        </w:tc>
        <w:tc>
          <w:tcPr>
            <w:tcW w:w="1564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46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806" w:type="dxa"/>
            <w:shd w:val="clear" w:color="auto" w:fill="auto"/>
          </w:tcPr>
          <w:p w:rsidR="004818DC" w:rsidRPr="000C6F0D" w:rsidRDefault="000C6F0D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="00710297"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итературы</w:t>
            </w:r>
          </w:p>
          <w:p w:rsidR="00710297" w:rsidRPr="000C6F0D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</w:t>
            </w:r>
          </w:p>
          <w:p w:rsidR="00710297" w:rsidRPr="000C6F0D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Квесты</w:t>
            </w:r>
            <w:proofErr w:type="spellEnd"/>
          </w:p>
          <w:p w:rsidR="00710297" w:rsidRPr="000C6F0D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710297" w:rsidRPr="000C6F0D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Драматизации</w:t>
            </w:r>
          </w:p>
          <w:p w:rsidR="00710297" w:rsidRPr="000C6F0D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Уроки доброты</w:t>
            </w:r>
          </w:p>
          <w:p w:rsidR="00710297" w:rsidRPr="000C6F0D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Слушанье муз</w:t>
            </w:r>
            <w:proofErr w:type="gramStart"/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роизвелений</w:t>
            </w:r>
            <w:proofErr w:type="spellEnd"/>
          </w:p>
          <w:p w:rsidR="00710297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Корекци</w:t>
            </w:r>
            <w:r w:rsid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онно</w:t>
            </w:r>
            <w:proofErr w:type="spellEnd"/>
            <w:r w:rsid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-профилактические</w:t>
            </w:r>
            <w:r w:rsidR="000C6F0D" w:rsidRPr="000C6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упражнения </w:t>
            </w:r>
          </w:p>
          <w:p w:rsidR="00710297" w:rsidRPr="000C6F0D" w:rsidRDefault="000C6F0D" w:rsidP="000C6F0D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 др.</w:t>
            </w:r>
          </w:p>
        </w:tc>
        <w:tc>
          <w:tcPr>
            <w:tcW w:w="1417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818DC" w:rsidRPr="001714E4" w:rsidTr="001E1C99">
        <w:tc>
          <w:tcPr>
            <w:tcW w:w="540" w:type="dxa"/>
            <w:shd w:val="clear" w:color="auto" w:fill="auto"/>
          </w:tcPr>
          <w:p w:rsidR="004818DC" w:rsidRPr="001714E4" w:rsidRDefault="004818DC" w:rsidP="004818DC">
            <w:pPr>
              <w:numPr>
                <w:ilvl w:val="0"/>
                <w:numId w:val="1"/>
              </w:num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Проведение мероприятий вне образовательных организаций</w:t>
            </w:r>
          </w:p>
        </w:tc>
        <w:tc>
          <w:tcPr>
            <w:tcW w:w="1564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4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05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818DC" w:rsidRPr="001714E4" w:rsidTr="001E1C99">
        <w:tc>
          <w:tcPr>
            <w:tcW w:w="540" w:type="dxa"/>
            <w:shd w:val="clear" w:color="auto" w:fill="auto"/>
          </w:tcPr>
          <w:p w:rsidR="004818DC" w:rsidRPr="001714E4" w:rsidRDefault="004818DC" w:rsidP="004818DC">
            <w:pPr>
              <w:numPr>
                <w:ilvl w:val="0"/>
                <w:numId w:val="1"/>
              </w:num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Проведение мероприятий с привлечением общественных организаций, волонтеров</w:t>
            </w:r>
          </w:p>
        </w:tc>
        <w:tc>
          <w:tcPr>
            <w:tcW w:w="1564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4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05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818DC" w:rsidRPr="001714E4" w:rsidTr="001E1C99">
        <w:tc>
          <w:tcPr>
            <w:tcW w:w="540" w:type="dxa"/>
            <w:shd w:val="clear" w:color="auto" w:fill="auto"/>
          </w:tcPr>
          <w:p w:rsidR="004818DC" w:rsidRPr="001714E4" w:rsidRDefault="004818DC" w:rsidP="004818DC">
            <w:pPr>
              <w:numPr>
                <w:ilvl w:val="0"/>
                <w:numId w:val="1"/>
              </w:num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Проведение мероприятий совместно с родителями</w:t>
            </w:r>
          </w:p>
        </w:tc>
        <w:tc>
          <w:tcPr>
            <w:tcW w:w="1564" w:type="dxa"/>
            <w:shd w:val="clear" w:color="auto" w:fill="auto"/>
          </w:tcPr>
          <w:p w:rsidR="00710297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  <w:p w:rsidR="004818DC" w:rsidRPr="00710297" w:rsidRDefault="004818DC" w:rsidP="00710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05" w:type="dxa"/>
            <w:shd w:val="clear" w:color="auto" w:fill="auto"/>
          </w:tcPr>
          <w:p w:rsidR="004818DC" w:rsidRPr="00710297" w:rsidRDefault="00710297" w:rsidP="0071029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818DC" w:rsidRPr="001714E4" w:rsidTr="001E1C99">
        <w:tc>
          <w:tcPr>
            <w:tcW w:w="540" w:type="dxa"/>
            <w:shd w:val="clear" w:color="auto" w:fill="auto"/>
          </w:tcPr>
          <w:p w:rsidR="004818DC" w:rsidRPr="001714E4" w:rsidRDefault="004818DC" w:rsidP="004818DC">
            <w:pPr>
              <w:numPr>
                <w:ilvl w:val="0"/>
                <w:numId w:val="1"/>
              </w:num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Освещение в СМИ</w:t>
            </w:r>
          </w:p>
          <w:p w:rsidR="004818DC" w:rsidRPr="001714E4" w:rsidRDefault="004818DC" w:rsidP="002C07FF">
            <w:pPr>
              <w:spacing w:after="0" w:line="27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(ссылки на публикации, видео)</w:t>
            </w:r>
          </w:p>
        </w:tc>
        <w:tc>
          <w:tcPr>
            <w:tcW w:w="1564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54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05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818DC" w:rsidRPr="001714E4" w:rsidTr="001E1C99">
        <w:tc>
          <w:tcPr>
            <w:tcW w:w="540" w:type="dxa"/>
            <w:shd w:val="clear" w:color="auto" w:fill="auto"/>
          </w:tcPr>
          <w:p w:rsidR="004818DC" w:rsidRPr="001714E4" w:rsidRDefault="004818DC" w:rsidP="004818DC">
            <w:pPr>
              <w:numPr>
                <w:ilvl w:val="0"/>
                <w:numId w:val="1"/>
              </w:num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14E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Освещение на официальных сайтах образовательных организаций (ссылки)</w:t>
            </w:r>
          </w:p>
        </w:tc>
        <w:tc>
          <w:tcPr>
            <w:tcW w:w="1564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shd w:val="clear" w:color="auto" w:fill="auto"/>
          </w:tcPr>
          <w:p w:rsidR="004818DC" w:rsidRPr="001714E4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818DC" w:rsidRPr="001714E4" w:rsidTr="001E1C99">
        <w:tc>
          <w:tcPr>
            <w:tcW w:w="540" w:type="dxa"/>
            <w:shd w:val="clear" w:color="auto" w:fill="auto"/>
          </w:tcPr>
          <w:p w:rsidR="004818DC" w:rsidRPr="001714E4" w:rsidRDefault="004818DC" w:rsidP="004818DC">
            <w:pPr>
              <w:numPr>
                <w:ilvl w:val="0"/>
                <w:numId w:val="1"/>
              </w:num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shd w:val="clear" w:color="auto" w:fill="auto"/>
          </w:tcPr>
          <w:p w:rsidR="004818DC" w:rsidRPr="00A867F9" w:rsidRDefault="004818DC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67F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 во всероссийских мероприятиях, акциях</w:t>
            </w:r>
          </w:p>
        </w:tc>
        <w:tc>
          <w:tcPr>
            <w:tcW w:w="1564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4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6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05" w:type="dxa"/>
            <w:shd w:val="clear" w:color="auto" w:fill="auto"/>
          </w:tcPr>
          <w:p w:rsidR="004818DC" w:rsidRPr="001714E4" w:rsidRDefault="00710297" w:rsidP="002C07FF">
            <w:pPr>
              <w:spacing w:after="0" w:line="27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710297" w:rsidRDefault="00710297"/>
    <w:p w:rsidR="00710297" w:rsidRDefault="00710297"/>
    <w:p w:rsidR="001E1C99" w:rsidRDefault="001E1C99"/>
    <w:p w:rsidR="001E1C99" w:rsidRDefault="001E1C99"/>
    <w:p w:rsidR="001E1C99" w:rsidRDefault="001E1C99"/>
    <w:p w:rsidR="000C6F0D" w:rsidRDefault="000C6F0D"/>
    <w:p w:rsidR="000C6F0D" w:rsidRDefault="000C6F0D"/>
    <w:p w:rsidR="000C6F0D" w:rsidRDefault="000C6F0D"/>
    <w:p w:rsidR="00710297" w:rsidRPr="001E1C99" w:rsidRDefault="00710297">
      <w:pPr>
        <w:rPr>
          <w:b/>
        </w:rPr>
      </w:pPr>
    </w:p>
    <w:p w:rsidR="00710297" w:rsidRPr="001E1C99" w:rsidRDefault="00710297">
      <w:pPr>
        <w:rPr>
          <w:rFonts w:ascii="Times New Roman" w:hAnsi="Times New Roman" w:cs="Times New Roman"/>
          <w:b/>
          <w:sz w:val="24"/>
          <w:szCs w:val="24"/>
        </w:rPr>
      </w:pPr>
      <w:r w:rsidRPr="001E1C99">
        <w:rPr>
          <w:rFonts w:ascii="Times New Roman" w:hAnsi="Times New Roman" w:cs="Times New Roman"/>
          <w:b/>
          <w:sz w:val="24"/>
          <w:szCs w:val="24"/>
        </w:rPr>
        <w:t>Заведующий                                                                                                         О.В. Воробьева</w:t>
      </w:r>
    </w:p>
    <w:p w:rsidR="00710297" w:rsidRPr="001E1C99" w:rsidRDefault="00710297">
      <w:pPr>
        <w:rPr>
          <w:rFonts w:ascii="Times New Roman" w:hAnsi="Times New Roman" w:cs="Times New Roman"/>
          <w:b/>
          <w:sz w:val="24"/>
          <w:szCs w:val="24"/>
        </w:rPr>
      </w:pPr>
    </w:p>
    <w:p w:rsidR="00710297" w:rsidRPr="001E1C99" w:rsidRDefault="00710297">
      <w:pPr>
        <w:rPr>
          <w:rFonts w:ascii="Times New Roman" w:hAnsi="Times New Roman" w:cs="Times New Roman"/>
          <w:b/>
          <w:sz w:val="24"/>
          <w:szCs w:val="24"/>
        </w:rPr>
      </w:pPr>
    </w:p>
    <w:p w:rsidR="00710297" w:rsidRPr="001E1C99" w:rsidRDefault="00710297">
      <w:pPr>
        <w:rPr>
          <w:rFonts w:ascii="Times New Roman" w:hAnsi="Times New Roman" w:cs="Times New Roman"/>
          <w:b/>
          <w:sz w:val="24"/>
          <w:szCs w:val="24"/>
        </w:rPr>
      </w:pPr>
    </w:p>
    <w:p w:rsidR="00710297" w:rsidRPr="001E1C99" w:rsidRDefault="00710297">
      <w:pPr>
        <w:rPr>
          <w:rFonts w:ascii="Times New Roman" w:hAnsi="Times New Roman" w:cs="Times New Roman"/>
          <w:b/>
          <w:sz w:val="24"/>
          <w:szCs w:val="24"/>
        </w:rPr>
      </w:pPr>
    </w:p>
    <w:p w:rsidR="00710297" w:rsidRDefault="00710297">
      <w:pPr>
        <w:rPr>
          <w:rFonts w:ascii="Times New Roman" w:hAnsi="Times New Roman" w:cs="Times New Roman"/>
          <w:b/>
          <w:sz w:val="24"/>
          <w:szCs w:val="24"/>
        </w:rPr>
      </w:pPr>
    </w:p>
    <w:p w:rsidR="001E1C99" w:rsidRDefault="001E1C99">
      <w:pPr>
        <w:rPr>
          <w:rFonts w:ascii="Times New Roman" w:hAnsi="Times New Roman" w:cs="Times New Roman"/>
          <w:b/>
          <w:sz w:val="24"/>
          <w:szCs w:val="24"/>
        </w:rPr>
      </w:pPr>
    </w:p>
    <w:p w:rsidR="001E1C99" w:rsidRPr="001E1C99" w:rsidRDefault="001E1C99">
      <w:pPr>
        <w:rPr>
          <w:rFonts w:ascii="Times New Roman" w:hAnsi="Times New Roman" w:cs="Times New Roman"/>
          <w:b/>
          <w:sz w:val="24"/>
          <w:szCs w:val="24"/>
        </w:rPr>
      </w:pPr>
    </w:p>
    <w:p w:rsidR="00710297" w:rsidRPr="001E1C99" w:rsidRDefault="00710297">
      <w:pPr>
        <w:rPr>
          <w:rFonts w:ascii="Times New Roman" w:hAnsi="Times New Roman" w:cs="Times New Roman"/>
          <w:b/>
          <w:sz w:val="24"/>
          <w:szCs w:val="24"/>
        </w:rPr>
      </w:pPr>
    </w:p>
    <w:p w:rsidR="000C6F0D" w:rsidRDefault="00710297">
      <w:pPr>
        <w:rPr>
          <w:rFonts w:ascii="Times New Roman" w:hAnsi="Times New Roman" w:cs="Times New Roman"/>
          <w:b/>
          <w:sz w:val="24"/>
          <w:szCs w:val="24"/>
        </w:rPr>
      </w:pPr>
      <w:r w:rsidRPr="001E1C99">
        <w:rPr>
          <w:rFonts w:ascii="Times New Roman" w:hAnsi="Times New Roman" w:cs="Times New Roman"/>
          <w:b/>
          <w:sz w:val="24"/>
          <w:szCs w:val="24"/>
        </w:rPr>
        <w:t xml:space="preserve">Исполнитель старший воспитатель </w:t>
      </w:r>
      <w:proofErr w:type="spellStart"/>
      <w:r w:rsidRPr="001E1C99">
        <w:rPr>
          <w:rFonts w:ascii="Times New Roman" w:hAnsi="Times New Roman" w:cs="Times New Roman"/>
          <w:b/>
          <w:sz w:val="24"/>
          <w:szCs w:val="24"/>
        </w:rPr>
        <w:t>Синикова</w:t>
      </w:r>
      <w:proofErr w:type="spellEnd"/>
      <w:r w:rsidRPr="001E1C99">
        <w:rPr>
          <w:rFonts w:ascii="Times New Roman" w:hAnsi="Times New Roman" w:cs="Times New Roman"/>
          <w:b/>
          <w:sz w:val="24"/>
          <w:szCs w:val="24"/>
        </w:rPr>
        <w:t xml:space="preserve"> Г.Л</w:t>
      </w:r>
    </w:p>
    <w:p w:rsidR="001E1C99" w:rsidRDefault="000C6F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+</w:t>
      </w:r>
      <w:r w:rsidR="00710297" w:rsidRPr="001E1C99">
        <w:rPr>
          <w:rFonts w:ascii="Times New Roman" w:hAnsi="Times New Roman" w:cs="Times New Roman"/>
          <w:b/>
          <w:sz w:val="24"/>
          <w:szCs w:val="24"/>
        </w:rPr>
        <w:t>79680811960</w:t>
      </w:r>
    </w:p>
    <w:p w:rsidR="008844BF" w:rsidRDefault="008844BF">
      <w:pPr>
        <w:rPr>
          <w:rFonts w:ascii="Times New Roman" w:hAnsi="Times New Roman" w:cs="Times New Roman"/>
          <w:b/>
          <w:sz w:val="24"/>
          <w:szCs w:val="24"/>
        </w:rPr>
      </w:pPr>
    </w:p>
    <w:p w:rsidR="00961CCF" w:rsidRDefault="00961CCF">
      <w:pPr>
        <w:rPr>
          <w:rFonts w:ascii="Times New Roman" w:hAnsi="Times New Roman" w:cs="Times New Roman"/>
          <w:b/>
          <w:sz w:val="24"/>
          <w:szCs w:val="24"/>
        </w:rPr>
      </w:pPr>
    </w:p>
    <w:p w:rsidR="00961CCF" w:rsidRDefault="00961CCF">
      <w:pPr>
        <w:rPr>
          <w:rFonts w:ascii="Times New Roman" w:hAnsi="Times New Roman" w:cs="Times New Roman"/>
          <w:b/>
          <w:sz w:val="24"/>
          <w:szCs w:val="24"/>
        </w:rPr>
      </w:pPr>
    </w:p>
    <w:p w:rsidR="008844BF" w:rsidRDefault="008844BF">
      <w:pPr>
        <w:rPr>
          <w:rFonts w:ascii="Times New Roman" w:hAnsi="Times New Roman" w:cs="Times New Roman"/>
          <w:b/>
          <w:sz w:val="24"/>
          <w:szCs w:val="24"/>
        </w:rPr>
      </w:pPr>
    </w:p>
    <w:p w:rsidR="008844BF" w:rsidRDefault="008844BF" w:rsidP="008844BF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2"/>
          <w:szCs w:val="22"/>
        </w:rPr>
      </w:pPr>
    </w:p>
    <w:p w:rsidR="008844BF" w:rsidRDefault="008844BF" w:rsidP="008844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</w:rPr>
      </w:pPr>
      <w:r w:rsidRPr="0085504C">
        <w:rPr>
          <w:rFonts w:ascii="Times New Roman" w:eastAsia="Times New Roman" w:hAnsi="Times New Roman" w:cs="Times New Roman"/>
          <w:b/>
          <w:sz w:val="24"/>
          <w:szCs w:val="24"/>
        </w:rPr>
        <w:t xml:space="preserve">Отчет о проведении </w:t>
      </w:r>
      <w:r w:rsidRPr="007F4954">
        <w:rPr>
          <w:rFonts w:ascii="Times New Roman" w:eastAsia="Times New Roman" w:hAnsi="Times New Roman" w:cs="Times New Roman"/>
          <w:b/>
          <w:sz w:val="24"/>
          <w:szCs w:val="24"/>
        </w:rPr>
        <w:t>мероприятий</w:t>
      </w:r>
      <w:r w:rsidRPr="007F495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по проведению </w:t>
      </w:r>
    </w:p>
    <w:p w:rsidR="008844BF" w:rsidRPr="007F4954" w:rsidRDefault="008844BF" w:rsidP="008844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95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Недели инклюзивного образования «Разные возможности – разные права»</w:t>
      </w:r>
    </w:p>
    <w:p w:rsidR="008844BF" w:rsidRPr="007F4954" w:rsidRDefault="008844BF" w:rsidP="008844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954">
        <w:rPr>
          <w:rFonts w:ascii="Times New Roman" w:eastAsia="Times New Roman" w:hAnsi="Times New Roman" w:cs="Times New Roman"/>
          <w:b/>
          <w:sz w:val="24"/>
          <w:szCs w:val="24"/>
        </w:rPr>
        <w:t xml:space="preserve">МБДОУ «Детский сад №3 «Солнышко» </w:t>
      </w:r>
    </w:p>
    <w:p w:rsidR="008844BF" w:rsidRDefault="008844BF" w:rsidP="008844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844BF" w:rsidRDefault="008844BF" w:rsidP="008844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E5532">
        <w:rPr>
          <w:rFonts w:ascii="Times New Roman" w:eastAsia="Times New Roman" w:hAnsi="Times New Roman" w:cs="Times New Roman"/>
          <w:sz w:val="24"/>
          <w:szCs w:val="24"/>
        </w:rPr>
        <w:t xml:space="preserve">В период с 13.04.по 17.04.2026года в детском саду проводилась работа, популяризующая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E5532">
        <w:rPr>
          <w:rFonts w:ascii="Times New Roman" w:eastAsia="Times New Roman" w:hAnsi="Times New Roman" w:cs="Times New Roman"/>
          <w:sz w:val="24"/>
          <w:szCs w:val="24"/>
        </w:rPr>
        <w:t>инклюзивное образование.</w:t>
      </w:r>
    </w:p>
    <w:p w:rsidR="008844BF" w:rsidRDefault="008844BF" w:rsidP="008844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44BF" w:rsidRDefault="008844BF" w:rsidP="008844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7F4954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Цель:</w:t>
      </w:r>
      <w:r w:rsidRPr="007F49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развитие в МБЛОУ </w:t>
      </w:r>
      <w:r w:rsidRPr="00CE553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инклюзивной культуры</w:t>
      </w:r>
      <w:r w:rsidRPr="007F49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, формирование в </w:t>
      </w:r>
      <w:r w:rsidRPr="00CE553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инклюзивных</w:t>
      </w:r>
      <w:r w:rsidRPr="007F4954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ценностей у всех участников образовательных отношений, привлечение внимания к проблемам людей с ограниченными возможностями здоровья и инвалидностью</w:t>
      </w:r>
      <w:r w:rsidRPr="007F4954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8844BF" w:rsidRPr="008844BF" w:rsidRDefault="008844BF" w:rsidP="008844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Старший воспитатель разработала план мероприятий по данному направлению. Все мероприятия проводились в совместно-организованной деятельности и режимных моментах.</w:t>
      </w:r>
    </w:p>
    <w:p w:rsidR="008844BF" w:rsidRPr="00CE5532" w:rsidRDefault="008844BF" w:rsidP="008844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</w:rPr>
      </w:pPr>
      <w:r w:rsidRPr="00CE5532">
        <w:rPr>
          <w:rFonts w:ascii="Times New Roman" w:eastAsia="Times New Roman" w:hAnsi="Times New Roman" w:cs="Times New Roman"/>
          <w:b/>
          <w:bCs/>
        </w:rPr>
        <w:t xml:space="preserve">План </w:t>
      </w:r>
      <w:r w:rsidRPr="00CE5532">
        <w:rPr>
          <w:rFonts w:ascii="Times New Roman" w:eastAsia="Times New Roman" w:hAnsi="Times New Roman" w:cs="Times New Roman"/>
          <w:b/>
        </w:rPr>
        <w:t>мероприятий</w:t>
      </w:r>
      <w:r w:rsidRPr="00CE5532">
        <w:rPr>
          <w:rFonts w:ascii="Times New Roman" w:eastAsia="Times New Roman" w:hAnsi="Times New Roman" w:cs="Times New Roman"/>
          <w:b/>
          <w:spacing w:val="-6"/>
        </w:rPr>
        <w:t xml:space="preserve"> </w:t>
      </w:r>
    </w:p>
    <w:tbl>
      <w:tblPr>
        <w:tblpPr w:leftFromText="180" w:rightFromText="180" w:vertAnchor="text" w:horzAnchor="margin" w:tblpXSpec="right" w:tblpY="209"/>
        <w:tblW w:w="1016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58"/>
        <w:gridCol w:w="75"/>
        <w:gridCol w:w="2051"/>
        <w:gridCol w:w="119"/>
        <w:gridCol w:w="3992"/>
        <w:gridCol w:w="1969"/>
      </w:tblGrid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Сроки </w:t>
            </w:r>
          </w:p>
        </w:tc>
        <w:tc>
          <w:tcPr>
            <w:tcW w:w="217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Группа</w:t>
            </w:r>
          </w:p>
        </w:tc>
        <w:tc>
          <w:tcPr>
            <w:tcW w:w="3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Мероприятия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Ответственный</w:t>
            </w:r>
          </w:p>
        </w:tc>
      </w:tr>
      <w:tr w:rsidR="008844BF" w:rsidRPr="00CE5532" w:rsidTr="00443483">
        <w:tc>
          <w:tcPr>
            <w:tcW w:w="1016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eastAsia="ru-RU"/>
              </w:rPr>
              <w:t>Работа с детьми.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Младшая группа №5 «Почемучки»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Малоподвижная игра «Комплименты»</w:t>
            </w:r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Садыкова А.Д.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Подготовительная к школе группа №5 «Почемучки»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рисунков  «Доброта глазами детей»</w:t>
            </w:r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Утренний круг «Комплименты»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Журавлева Е.Ф.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 группа №6 «Алые паруса»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Квест</w:t>
            </w:r>
            <w:proofErr w:type="spell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игры «Протянем руку добра»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Воспитатель 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Василькова Л.А.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младшая группа №1 «Пчелки»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доброты для малышей</w:t>
            </w:r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Подарок другу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Воспитатель 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Собенникова</w:t>
            </w:r>
            <w:proofErr w:type="spell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А.Н.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Старшая группа №2 «Веселые ребята»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с детьми на тему</w:t>
            </w:r>
            <w:proofErr w:type="gram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«Мы похожие – мы отличаемся».</w:t>
            </w:r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Квест</w:t>
            </w:r>
            <w:proofErr w:type="spell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игра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Воспитатель 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Хрипун С.В..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 группа №3 «Звездочки»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Слушание сказки «Хроменькая уточка», беседа по содержанию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Воспитатель 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Максимова М.Н.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младшая группа №1 «Пчелки»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Кукольный театр по сказкам на тему добра и зла «</w:t>
            </w:r>
            <w:proofErr w:type="spell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Заюшкина</w:t>
            </w:r>
            <w:proofErr w:type="spell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избушка», «Три медведя» 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Воспитатель 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Сопова</w:t>
            </w:r>
            <w:proofErr w:type="spell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З.М.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 группа №3 «Звездочки»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мультфильма Цветик-</w:t>
            </w:r>
            <w:proofErr w:type="spell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семицветик</w:t>
            </w:r>
            <w:proofErr w:type="spell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 драматизация фрагмента из мультфильма.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Воспитатель 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Номерчук</w:t>
            </w:r>
            <w:proofErr w:type="spell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В.П.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lang w:eastAsia="ru-RU"/>
              </w:rPr>
              <w:t>Все группы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lang w:eastAsia="ru-RU"/>
              </w:rPr>
              <w:t xml:space="preserve">Коррекционно-профилактические упражнения по  </w:t>
            </w:r>
            <w:proofErr w:type="gramStart"/>
            <w:r w:rsidRPr="00CE5532">
              <w:rPr>
                <w:rFonts w:ascii="Times New Roman" w:eastAsia="Times New Roman" w:hAnsi="Times New Roman" w:cs="Times New Roman"/>
                <w:lang w:eastAsia="ru-RU"/>
              </w:rPr>
              <w:t>Стрелецкой</w:t>
            </w:r>
            <w:proofErr w:type="gramEnd"/>
            <w:r w:rsidRPr="00CE5532">
              <w:rPr>
                <w:rFonts w:ascii="Times New Roman" w:eastAsia="Times New Roman" w:hAnsi="Times New Roman" w:cs="Times New Roman"/>
                <w:lang w:eastAsia="ru-RU"/>
              </w:rPr>
              <w:t xml:space="preserve"> Ю.В.  во время занятий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lang w:eastAsia="ru-RU"/>
              </w:rPr>
              <w:t>Инструктор по физкультуре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lang w:eastAsia="ru-RU"/>
              </w:rPr>
              <w:t>Волкова Н.А.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Подготовительная к школе группа № 4 «Цветик-</w:t>
            </w:r>
            <w:proofErr w:type="spell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семицветик</w:t>
            </w:r>
            <w:proofErr w:type="spell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Слушанье музыки</w:t>
            </w:r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Танец  доброты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Музыкальный руководитель Кошевая Г.Ф.</w:t>
            </w:r>
            <w:proofErr w:type="gramEnd"/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</w:rPr>
              <w:t>В течени</w:t>
            </w:r>
            <w:proofErr w:type="gramStart"/>
            <w:r w:rsidRPr="00CE5532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CE5532">
              <w:rPr>
                <w:rFonts w:ascii="Times New Roman" w:eastAsia="Times New Roman" w:hAnsi="Times New Roman" w:cs="Times New Roman"/>
              </w:rPr>
              <w:t xml:space="preserve"> недели по плану педагога</w:t>
            </w:r>
          </w:p>
        </w:tc>
        <w:tc>
          <w:tcPr>
            <w:tcW w:w="20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Подготовительная к школе группа № 4 «Цветик-</w:t>
            </w:r>
            <w:proofErr w:type="spell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семицветик</w:t>
            </w:r>
            <w:proofErr w:type="spellEnd"/>
          </w:p>
        </w:tc>
        <w:tc>
          <w:tcPr>
            <w:tcW w:w="41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Ручной труд  «Ладошка добра»</w:t>
            </w:r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на тему милосердия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Воспитатель 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Орлова С.А.</w:t>
            </w:r>
          </w:p>
        </w:tc>
      </w:tr>
      <w:tr w:rsidR="008844BF" w:rsidRPr="00CE5532" w:rsidTr="00443483">
        <w:tc>
          <w:tcPr>
            <w:tcW w:w="1016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Работа с родителями.</w:t>
            </w:r>
          </w:p>
        </w:tc>
      </w:tr>
      <w:tr w:rsidR="008844BF" w:rsidRPr="00CE5532" w:rsidTr="00443483"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8550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.04.2026</w:t>
            </w:r>
          </w:p>
        </w:tc>
        <w:tc>
          <w:tcPr>
            <w:tcW w:w="6237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«Уроки дружбы»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воспитатель</w:t>
            </w:r>
          </w:p>
        </w:tc>
      </w:tr>
      <w:tr w:rsidR="008844BF" w:rsidRPr="00CE5532" w:rsidTr="00443483">
        <w:trPr>
          <w:trHeight w:val="536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8550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.04.2026</w:t>
            </w:r>
          </w:p>
        </w:tc>
        <w:tc>
          <w:tcPr>
            <w:tcW w:w="6237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</w:t>
            </w:r>
            <w:r w:rsidRPr="00CE55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«</w:t>
            </w: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Разные возможности — равные права</w:t>
            </w:r>
            <w:r w:rsidRPr="00CE55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»</w:t>
            </w: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44BF" w:rsidRPr="00CE5532" w:rsidRDefault="008844BF" w:rsidP="004434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воспитатель</w:t>
            </w:r>
          </w:p>
        </w:tc>
      </w:tr>
      <w:tr w:rsidR="008844BF" w:rsidRPr="00CE5532" w:rsidTr="00443483">
        <w:tc>
          <w:tcPr>
            <w:tcW w:w="1016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Работа с педагогами</w:t>
            </w:r>
          </w:p>
        </w:tc>
      </w:tr>
      <w:tr w:rsidR="008844BF" w:rsidRPr="00CE5532" w:rsidTr="00443483">
        <w:tc>
          <w:tcPr>
            <w:tcW w:w="20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8550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.04.2026</w:t>
            </w:r>
          </w:p>
        </w:tc>
        <w:tc>
          <w:tcPr>
            <w:tcW w:w="217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ДОУ</w:t>
            </w:r>
          </w:p>
        </w:tc>
        <w:tc>
          <w:tcPr>
            <w:tcW w:w="3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ПЕДЧАС (круглый стол)</w:t>
            </w:r>
          </w:p>
          <w:p w:rsidR="008844BF" w:rsidRPr="00CE5532" w:rsidRDefault="008844BF" w:rsidP="0044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«Что мы знаем об </w:t>
            </w:r>
            <w:proofErr w:type="gram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инклюзивном</w:t>
            </w:r>
            <w:proofErr w:type="gramEnd"/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дошкольном </w:t>
            </w:r>
            <w:proofErr w:type="gramStart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образовании</w:t>
            </w:r>
            <w:proofErr w:type="gramEnd"/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?»</w:t>
            </w:r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Консультация </w:t>
            </w:r>
          </w:p>
          <w:p w:rsidR="008844BF" w:rsidRPr="00CE5532" w:rsidRDefault="008844BF" w:rsidP="0044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«Инклюзивное образование в жизни дошкольников»</w:t>
            </w:r>
          </w:p>
        </w:tc>
        <w:tc>
          <w:tcPr>
            <w:tcW w:w="1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44BF" w:rsidRPr="00CE5532" w:rsidRDefault="008844BF" w:rsidP="004434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55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Старший воспитатель</w:t>
            </w:r>
          </w:p>
        </w:tc>
      </w:tr>
    </w:tbl>
    <w:p w:rsidR="008844BF" w:rsidRPr="007F4954" w:rsidRDefault="008844BF" w:rsidP="008844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8844BF">
        <w:rPr>
          <w:rStyle w:val="c1"/>
          <w:color w:val="000000"/>
          <w:sz w:val="26"/>
          <w:szCs w:val="26"/>
        </w:rPr>
        <w:t xml:space="preserve">В рамках данных мероприятий старшим воспитателем была проведена консультация для педагогов, на которой в открытом рефлексивном диалоге были затронуты проблемы  организации инклюзивного образования. Педагоги закрепили знания о том, что  инклюзия – это активное включение детей, родителей и специалистов в области образования в совместную деятельность: совместное планирование, проведение общих мероприятий, семинаров, праздников для создания инклюзивного сообщества как модели реального социума. </w:t>
      </w:r>
      <w:proofErr w:type="gramStart"/>
      <w:r w:rsidRPr="008844BF">
        <w:rPr>
          <w:rStyle w:val="c1"/>
          <w:color w:val="000000"/>
          <w:sz w:val="26"/>
          <w:szCs w:val="26"/>
        </w:rPr>
        <w:t>Обсудили принцип вариативности в организации процессов обучения и воспитания, так как включение в инклюзивную группу детей с различными особенностями в развитии предполагает наличие вариативной развивающей среды, т.е. необходимых развивающих и дидактических пособий, средств обучения,  без барьерной среды, вариативной методической базы обучения, воспитания, способность использования педагогом разнообразных методов, средств работы, как по общей, так и специальной педагогики.</w:t>
      </w:r>
      <w:proofErr w:type="gramEnd"/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8844BF">
        <w:rPr>
          <w:rStyle w:val="c1"/>
          <w:color w:val="000000"/>
          <w:sz w:val="26"/>
          <w:szCs w:val="26"/>
        </w:rPr>
        <w:t xml:space="preserve">Галина Леонидовна подготовила консультации для педагогов и  родителей по вопросам понятия инклюзивного образования, его функциями и необходимостью формирования у детей толерантного отношения к людям с разными возможностями. </w:t>
      </w:r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8844BF">
        <w:rPr>
          <w:rStyle w:val="c1"/>
          <w:color w:val="000000"/>
          <w:sz w:val="26"/>
          <w:szCs w:val="26"/>
        </w:rPr>
        <w:t>Особое внимание уделялось партнерскому взаимодействию с семьей. Усилия педагогов будут эффективными, только если они поддержаны родителями, понятны им и соответствуют потребностям семьи. Задача педагога – установить доверительные партнерские отношения с родителями или близкими ребенка, внимательно относиться к запросу родителей, к тому, что, на их взгляд, важно и нужно в данный момент для их ребенка, договориться о совместных действиях, направленных на поддержку ребенка.</w:t>
      </w:r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8844BF">
        <w:rPr>
          <w:rStyle w:val="c1"/>
          <w:color w:val="000000"/>
          <w:sz w:val="26"/>
          <w:szCs w:val="26"/>
        </w:rPr>
        <w:t>В течение Недели инклюзивного образования были проведены мероприяти</w:t>
      </w:r>
      <w:proofErr w:type="gramStart"/>
      <w:r w:rsidRPr="008844BF">
        <w:rPr>
          <w:rStyle w:val="c1"/>
          <w:color w:val="000000"/>
          <w:sz w:val="26"/>
          <w:szCs w:val="26"/>
        </w:rPr>
        <w:t>я(</w:t>
      </w:r>
      <w:proofErr w:type="gramEnd"/>
      <w:r w:rsidRPr="008844BF">
        <w:rPr>
          <w:rStyle w:val="c1"/>
          <w:color w:val="000000"/>
          <w:sz w:val="26"/>
          <w:szCs w:val="26"/>
        </w:rPr>
        <w:t>в соответствии с планом).</w:t>
      </w:r>
    </w:p>
    <w:p w:rsidR="008844BF" w:rsidRPr="008844BF" w:rsidRDefault="008844BF" w:rsidP="008844BF">
      <w:pPr>
        <w:pStyle w:val="c14"/>
        <w:shd w:val="clear" w:color="auto" w:fill="FFFFFF"/>
        <w:tabs>
          <w:tab w:val="left" w:pos="8110"/>
        </w:tabs>
        <w:spacing w:before="0" w:beforeAutospacing="0" w:after="0" w:afterAutospacing="0"/>
        <w:ind w:firstLine="708"/>
        <w:jc w:val="both"/>
        <w:rPr>
          <w:rStyle w:val="c1"/>
          <w:color w:val="000000"/>
          <w:sz w:val="26"/>
          <w:szCs w:val="26"/>
        </w:rPr>
      </w:pPr>
      <w:r w:rsidRPr="008844BF">
        <w:rPr>
          <w:rStyle w:val="c1"/>
          <w:color w:val="000000"/>
          <w:sz w:val="26"/>
          <w:szCs w:val="26"/>
        </w:rPr>
        <w:t xml:space="preserve"> Во всех возрастных группах воспитателями были проведены:</w:t>
      </w:r>
      <w:r w:rsidRPr="008844BF">
        <w:rPr>
          <w:rStyle w:val="c1"/>
          <w:color w:val="000000"/>
          <w:sz w:val="26"/>
          <w:szCs w:val="26"/>
        </w:rPr>
        <w:tab/>
      </w:r>
    </w:p>
    <w:p w:rsidR="008844BF" w:rsidRPr="008844BF" w:rsidRDefault="008844BF" w:rsidP="008844BF">
      <w:pPr>
        <w:pStyle w:val="c14"/>
        <w:shd w:val="clear" w:color="auto" w:fill="FFFFFF"/>
        <w:tabs>
          <w:tab w:val="left" w:pos="8110"/>
        </w:tabs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8844BF">
        <w:rPr>
          <w:color w:val="000000"/>
          <w:sz w:val="26"/>
          <w:szCs w:val="26"/>
        </w:rPr>
        <w:t>- в  1 младшей группе  №1 «Пчелки» кукольный театр по сказкам на тему добра и зла «</w:t>
      </w:r>
      <w:proofErr w:type="spellStart"/>
      <w:r w:rsidRPr="008844BF">
        <w:rPr>
          <w:color w:val="000000"/>
          <w:sz w:val="26"/>
          <w:szCs w:val="26"/>
        </w:rPr>
        <w:t>Заюшкина</w:t>
      </w:r>
      <w:proofErr w:type="spellEnd"/>
      <w:r w:rsidRPr="008844BF">
        <w:rPr>
          <w:color w:val="000000"/>
          <w:sz w:val="26"/>
          <w:szCs w:val="26"/>
        </w:rPr>
        <w:t xml:space="preserve"> избушка», «Три медведя» Воспитатель </w:t>
      </w:r>
      <w:proofErr w:type="spellStart"/>
      <w:r w:rsidRPr="008844BF">
        <w:rPr>
          <w:color w:val="000000"/>
          <w:sz w:val="26"/>
          <w:szCs w:val="26"/>
        </w:rPr>
        <w:t>Сопова</w:t>
      </w:r>
      <w:proofErr w:type="spellEnd"/>
      <w:r w:rsidRPr="008844BF">
        <w:rPr>
          <w:color w:val="000000"/>
          <w:sz w:val="26"/>
          <w:szCs w:val="26"/>
        </w:rPr>
        <w:t xml:space="preserve"> З.М. игра,  «Урок доброты для малышей, </w:t>
      </w:r>
      <w:proofErr w:type="gramStart"/>
      <w:r w:rsidRPr="008844BF">
        <w:rPr>
          <w:color w:val="000000"/>
          <w:sz w:val="26"/>
          <w:szCs w:val="26"/>
        </w:rPr>
        <w:t>изо</w:t>
      </w:r>
      <w:proofErr w:type="gramEnd"/>
      <w:r w:rsidRPr="008844BF">
        <w:rPr>
          <w:color w:val="000000"/>
          <w:sz w:val="26"/>
          <w:szCs w:val="26"/>
        </w:rPr>
        <w:t xml:space="preserve"> деятельность  «Подарок другу», воспитатель  </w:t>
      </w:r>
      <w:proofErr w:type="spellStart"/>
      <w:r w:rsidRPr="008844BF">
        <w:rPr>
          <w:color w:val="000000"/>
          <w:sz w:val="26"/>
          <w:szCs w:val="26"/>
        </w:rPr>
        <w:t>Собенникова</w:t>
      </w:r>
      <w:proofErr w:type="spellEnd"/>
      <w:r w:rsidRPr="008844BF">
        <w:rPr>
          <w:color w:val="000000"/>
          <w:sz w:val="26"/>
          <w:szCs w:val="26"/>
        </w:rPr>
        <w:t xml:space="preserve"> А.Н. . На мероприятии присутствовали 12  детей.</w:t>
      </w:r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8844BF">
        <w:rPr>
          <w:rStyle w:val="c1"/>
          <w:color w:val="000000"/>
          <w:sz w:val="26"/>
          <w:szCs w:val="26"/>
        </w:rPr>
        <w:t>- </w:t>
      </w:r>
      <w:r w:rsidRPr="008844BF">
        <w:rPr>
          <w:color w:val="000000"/>
          <w:sz w:val="26"/>
          <w:szCs w:val="26"/>
        </w:rPr>
        <w:t xml:space="preserve"> в младшая группа №5 «Почемучки»</w:t>
      </w:r>
      <w:r w:rsidRPr="008844BF">
        <w:rPr>
          <w:color w:val="000000"/>
          <w:sz w:val="26"/>
          <w:szCs w:val="26"/>
        </w:rPr>
        <w:tab/>
        <w:t>проведена малоподвижная игра «Комплименты»</w:t>
      </w:r>
      <w:proofErr w:type="gramStart"/>
      <w:r w:rsidRPr="008844BF">
        <w:rPr>
          <w:color w:val="000000"/>
          <w:sz w:val="26"/>
          <w:szCs w:val="26"/>
        </w:rPr>
        <w:t xml:space="preserve"> .</w:t>
      </w:r>
      <w:proofErr w:type="gramEnd"/>
      <w:r w:rsidRPr="008844BF">
        <w:rPr>
          <w:color w:val="000000"/>
          <w:sz w:val="26"/>
          <w:szCs w:val="26"/>
        </w:rPr>
        <w:t xml:space="preserve"> На мероприятии присутствовало 8 детей, воспитатель Садыкова А.Д.</w:t>
      </w:r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8844BF">
        <w:rPr>
          <w:color w:val="000000"/>
          <w:sz w:val="26"/>
          <w:szCs w:val="26"/>
        </w:rPr>
        <w:t xml:space="preserve">- в средней группе №3 «Звездочки» слушание сказки «Хроменькая уточка», беседа по содержанию. Воспитатель Максимова М.Н., воспитатель </w:t>
      </w:r>
      <w:proofErr w:type="spellStart"/>
      <w:r w:rsidRPr="008844BF">
        <w:rPr>
          <w:color w:val="000000"/>
          <w:sz w:val="26"/>
          <w:szCs w:val="26"/>
        </w:rPr>
        <w:t>Номерчук</w:t>
      </w:r>
      <w:proofErr w:type="spellEnd"/>
      <w:r w:rsidRPr="008844BF">
        <w:rPr>
          <w:color w:val="000000"/>
          <w:sz w:val="26"/>
          <w:szCs w:val="26"/>
        </w:rPr>
        <w:t xml:space="preserve"> В.П. подготовила просмотр мультфильма Цветик-</w:t>
      </w:r>
      <w:proofErr w:type="spellStart"/>
      <w:r w:rsidRPr="008844BF">
        <w:rPr>
          <w:color w:val="000000"/>
          <w:sz w:val="26"/>
          <w:szCs w:val="26"/>
        </w:rPr>
        <w:t>семицветик</w:t>
      </w:r>
      <w:proofErr w:type="spellEnd"/>
      <w:r w:rsidRPr="008844BF">
        <w:rPr>
          <w:color w:val="000000"/>
          <w:sz w:val="26"/>
          <w:szCs w:val="26"/>
        </w:rPr>
        <w:t>, организовала  драматизацию фрагмента из мультфильма. Присутствовали  12 детей.</w:t>
      </w:r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8844BF">
        <w:rPr>
          <w:color w:val="000000"/>
          <w:sz w:val="26"/>
          <w:szCs w:val="26"/>
        </w:rPr>
        <w:t xml:space="preserve">- Средняя группа №6 «Алые паруса», </w:t>
      </w:r>
      <w:proofErr w:type="spellStart"/>
      <w:r w:rsidRPr="008844BF">
        <w:rPr>
          <w:color w:val="000000"/>
          <w:sz w:val="26"/>
          <w:szCs w:val="26"/>
        </w:rPr>
        <w:t>Квест</w:t>
      </w:r>
      <w:proofErr w:type="spellEnd"/>
      <w:r w:rsidRPr="008844BF">
        <w:rPr>
          <w:color w:val="000000"/>
          <w:sz w:val="26"/>
          <w:szCs w:val="26"/>
        </w:rPr>
        <w:t xml:space="preserve"> игры «Протянем руку добра». Воспитатель Василькова Л.А., присутствовали 20 детей.</w:t>
      </w:r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8844BF">
        <w:rPr>
          <w:color w:val="000000"/>
          <w:sz w:val="26"/>
          <w:szCs w:val="26"/>
        </w:rPr>
        <w:t>-в старшей группе №2 «Веселые ребята»</w:t>
      </w:r>
      <w:r w:rsidRPr="008844BF">
        <w:rPr>
          <w:color w:val="000000"/>
          <w:sz w:val="26"/>
          <w:szCs w:val="26"/>
        </w:rPr>
        <w:tab/>
        <w:t xml:space="preserve">воспитатель Хрипун С.В. провела беседу и  </w:t>
      </w:r>
      <w:proofErr w:type="spellStart"/>
      <w:r w:rsidRPr="008844BF">
        <w:rPr>
          <w:color w:val="000000"/>
          <w:sz w:val="26"/>
          <w:szCs w:val="26"/>
        </w:rPr>
        <w:t>Квест</w:t>
      </w:r>
      <w:proofErr w:type="spellEnd"/>
      <w:r w:rsidRPr="008844BF">
        <w:rPr>
          <w:color w:val="000000"/>
          <w:sz w:val="26"/>
          <w:szCs w:val="26"/>
        </w:rPr>
        <w:t xml:space="preserve"> – игру на тему:  «Мы похожие – мы отличаемся».  Присутствовали 21 ребенок.</w:t>
      </w:r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8844BF">
        <w:rPr>
          <w:color w:val="000000"/>
          <w:sz w:val="26"/>
          <w:szCs w:val="26"/>
        </w:rPr>
        <w:t>- в подготовительной к школе группе № 4 «Цветик-</w:t>
      </w:r>
      <w:proofErr w:type="spellStart"/>
      <w:r w:rsidRPr="008844BF">
        <w:rPr>
          <w:color w:val="000000"/>
          <w:sz w:val="26"/>
          <w:szCs w:val="26"/>
        </w:rPr>
        <w:t>семицветик</w:t>
      </w:r>
      <w:proofErr w:type="spellEnd"/>
      <w:r w:rsidRPr="008844BF">
        <w:rPr>
          <w:color w:val="000000"/>
          <w:sz w:val="26"/>
          <w:szCs w:val="26"/>
        </w:rPr>
        <w:t>» в течени</w:t>
      </w:r>
      <w:proofErr w:type="gramStart"/>
      <w:r w:rsidRPr="008844BF">
        <w:rPr>
          <w:color w:val="000000"/>
          <w:sz w:val="26"/>
          <w:szCs w:val="26"/>
        </w:rPr>
        <w:t>и</w:t>
      </w:r>
      <w:proofErr w:type="gramEnd"/>
      <w:r w:rsidRPr="008844BF">
        <w:rPr>
          <w:color w:val="000000"/>
          <w:sz w:val="26"/>
          <w:szCs w:val="26"/>
        </w:rPr>
        <w:t xml:space="preserve"> недели педагоги  проводили: музыкальный руководитель Кошевая Г.Ф. провела музыкальную паузу слушанье музыки и  танец  доброты.  Воспитатель Орлова С.А. провела беседу на тему милосердия ручной труд  «Ладошка добра».  Воспитатель Журавлева Е.Ф.  подготовила конкурс рисунков  «Доброта глазами. Инструктор по физкультуре Волкова Н.А. </w:t>
      </w:r>
      <w:r w:rsidRPr="008844BF">
        <w:rPr>
          <w:sz w:val="26"/>
          <w:szCs w:val="26"/>
        </w:rPr>
        <w:t>провела к</w:t>
      </w:r>
      <w:r w:rsidRPr="008844BF">
        <w:rPr>
          <w:color w:val="000000"/>
          <w:sz w:val="26"/>
          <w:szCs w:val="26"/>
        </w:rPr>
        <w:t>оррекционно-профилактические упражнения по методике  Стрелецкой Ю.</w:t>
      </w:r>
      <w:proofErr w:type="gramStart"/>
      <w:r w:rsidRPr="008844BF">
        <w:rPr>
          <w:color w:val="000000"/>
          <w:sz w:val="26"/>
          <w:szCs w:val="26"/>
        </w:rPr>
        <w:t>В</w:t>
      </w:r>
      <w:proofErr w:type="gramEnd"/>
    </w:p>
    <w:p w:rsidR="008844BF" w:rsidRPr="008844BF" w:rsidRDefault="008844BF" w:rsidP="008844BF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6"/>
          <w:szCs w:val="26"/>
        </w:rPr>
      </w:pPr>
      <w:r w:rsidRPr="008844BF">
        <w:rPr>
          <w:rStyle w:val="c1"/>
          <w:color w:val="000000"/>
          <w:sz w:val="26"/>
          <w:szCs w:val="26"/>
        </w:rPr>
        <w:t>Данные мероприятия способствуют привлечению внимания к проблеме инклюзивного образования и  проектированию  образовательных моделей в дошкольном учреждении.</w:t>
      </w:r>
    </w:p>
    <w:p w:rsidR="008844BF" w:rsidRDefault="008844BF">
      <w:pPr>
        <w:rPr>
          <w:rFonts w:ascii="Times New Roman" w:hAnsi="Times New Roman" w:cs="Times New Roman"/>
          <w:b/>
          <w:sz w:val="24"/>
          <w:szCs w:val="24"/>
        </w:rPr>
      </w:pPr>
    </w:p>
    <w:p w:rsidR="008844BF" w:rsidRDefault="008844BF" w:rsidP="008844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ФОТООТЧЕТ</w:t>
      </w:r>
    </w:p>
    <w:p w:rsidR="008844BF" w:rsidRDefault="008844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42EA00" wp14:editId="4A17D518">
            <wp:extent cx="2998796" cy="2886075"/>
            <wp:effectExtent l="0" t="0" r="0" b="0"/>
            <wp:docPr id="3" name="Рисунок 3" descr="C:\Users\User\AppData\Local\Temp\Rar$DIa0.207\7f8d5475-ce15-4f90-9055-08a7f4477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207\7f8d5475-ce15-4f90-9055-08a7f44779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29" cy="28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B9C3F7" wp14:editId="0E9FA4D7">
            <wp:extent cx="3161983" cy="2886075"/>
            <wp:effectExtent l="0" t="0" r="635" b="0"/>
            <wp:docPr id="1" name="Рисунок 1" descr="C:\Users\User\AppData\Local\Temp\Rar$DIa0.215\fc0ac437-d4bc-443e-a348-7aa3246cf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215\fc0ac437-d4bc-443e-a348-7aa3246cf9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56" cy="289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727D9E" wp14:editId="6949FA33">
            <wp:extent cx="3314700" cy="2867025"/>
            <wp:effectExtent l="0" t="0" r="0" b="9525"/>
            <wp:docPr id="5" name="Рисунок 5" descr="C:\Users\User\Downloads\IMG_20260417_113808_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60417_113808_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59" cy="28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C88C2F" wp14:editId="18B6B5E7">
            <wp:extent cx="2867025" cy="28828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73" cy="2886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2A75D2" wp14:editId="0CF6AA12">
            <wp:extent cx="3038475" cy="2867025"/>
            <wp:effectExtent l="0" t="0" r="9525" b="9525"/>
            <wp:docPr id="4" name="Рисунок 4" descr="C:\Users\User\Downloads\IMG_20260417_113547_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60417_113547_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87" cy="28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81C25E" wp14:editId="090A4880">
            <wp:extent cx="3124200" cy="2873257"/>
            <wp:effectExtent l="0" t="0" r="0" b="3810"/>
            <wp:docPr id="6" name="Рисунок 6" descr="C:\Users\User\AppData\Local\Temp\Rar$DIa0.215\fc0ac437-d4bc-443e-a348-7aa3246cf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215\fc0ac437-d4bc-443e-a348-7aa3246cf9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25" cy="28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BF" w:rsidRDefault="008844BF" w:rsidP="008844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 подготовила старший воспитатель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Синикова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Г.Л.</w:t>
      </w:r>
    </w:p>
    <w:p w:rsidR="008844BF" w:rsidRPr="001E1C99" w:rsidRDefault="008844BF" w:rsidP="008844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+79780811960</w:t>
      </w:r>
    </w:p>
    <w:sectPr w:rsidR="008844BF" w:rsidRPr="001E1C99" w:rsidSect="008844BF">
      <w:pgSz w:w="11906" w:h="16838"/>
      <w:pgMar w:top="426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99546A"/>
    <w:multiLevelType w:val="hybridMultilevel"/>
    <w:tmpl w:val="2C44908C"/>
    <w:lvl w:ilvl="0" w:tplc="B1CA105A">
      <w:start w:val="1"/>
      <w:numFmt w:val="decimal"/>
      <w:lvlText w:val="%1."/>
      <w:lvlJc w:val="center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B28"/>
    <w:rsid w:val="000C6F0D"/>
    <w:rsid w:val="000E33C2"/>
    <w:rsid w:val="001E1C99"/>
    <w:rsid w:val="003B2B28"/>
    <w:rsid w:val="004818DC"/>
    <w:rsid w:val="005E6846"/>
    <w:rsid w:val="00710297"/>
    <w:rsid w:val="008844BF"/>
    <w:rsid w:val="0096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18DC"/>
    <w:rPr>
      <w:color w:val="0000FF"/>
      <w:u w:val="single"/>
    </w:rPr>
  </w:style>
  <w:style w:type="paragraph" w:customStyle="1" w:styleId="c14">
    <w:name w:val="c14"/>
    <w:basedOn w:val="a"/>
    <w:rsid w:val="00884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44BF"/>
  </w:style>
  <w:style w:type="paragraph" w:styleId="a4">
    <w:name w:val="Balloon Text"/>
    <w:basedOn w:val="a"/>
    <w:link w:val="a5"/>
    <w:uiPriority w:val="99"/>
    <w:semiHidden/>
    <w:unhideWhenUsed/>
    <w:rsid w:val="0088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18DC"/>
    <w:rPr>
      <w:color w:val="0000FF"/>
      <w:u w:val="single"/>
    </w:rPr>
  </w:style>
  <w:style w:type="paragraph" w:customStyle="1" w:styleId="c14">
    <w:name w:val="c14"/>
    <w:basedOn w:val="a"/>
    <w:rsid w:val="00884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44BF"/>
  </w:style>
  <w:style w:type="paragraph" w:styleId="a4">
    <w:name w:val="Balloon Text"/>
    <w:basedOn w:val="a"/>
    <w:link w:val="a5"/>
    <w:uiPriority w:val="99"/>
    <w:semiHidden/>
    <w:unhideWhenUsed/>
    <w:rsid w:val="0088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rgv_ds3solnyshko3@crimeaedu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DD338-7BCE-4E6A-8BAF-EF22A0909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2026-04-17T09:25:00Z</cp:lastPrinted>
  <dcterms:created xsi:type="dcterms:W3CDTF">2026-04-20T08:26:00Z</dcterms:created>
  <dcterms:modified xsi:type="dcterms:W3CDTF">2026-04-20T08:26:00Z</dcterms:modified>
</cp:coreProperties>
</file>