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4C" w:rsidRPr="002C4F4C" w:rsidRDefault="002C4F4C" w:rsidP="002C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инновационной площадки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2/2023</w:t>
      </w:r>
      <w:r w:rsidRPr="002C4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</w:t>
      </w:r>
      <w:r w:rsidRPr="002C4F4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2C4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этап)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57"/>
        <w:gridCol w:w="4212"/>
        <w:gridCol w:w="2207"/>
        <w:gridCol w:w="2275"/>
        <w:gridCol w:w="1956"/>
        <w:gridCol w:w="385"/>
        <w:gridCol w:w="607"/>
        <w:gridCol w:w="2977"/>
      </w:tblGrid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Участники 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</w:t>
            </w: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tabs>
                <w:tab w:val="left" w:pos="1838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Результативность </w:t>
            </w:r>
          </w:p>
        </w:tc>
      </w:tr>
      <w:tr w:rsidR="002C4F4C" w:rsidRPr="002C4F4C" w:rsidTr="00B557D7">
        <w:tc>
          <w:tcPr>
            <w:tcW w:w="15276" w:type="dxa"/>
            <w:gridSpan w:val="8"/>
          </w:tcPr>
          <w:p w:rsidR="002C4F4C" w:rsidRPr="002C4F4C" w:rsidRDefault="002C4F4C" w:rsidP="002C4F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4F4C">
              <w:rPr>
                <w:rFonts w:ascii="Times New Roman" w:eastAsia="Calibri" w:hAnsi="Times New Roman" w:cs="Times New Roman"/>
                <w:b/>
                <w:bCs/>
              </w:rPr>
              <w:t>Ресурсное обеспечение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619" w:type="dxa"/>
            <w:gridSpan w:val="7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Нормативно-правовые условия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Проект приказа о создании рабочей группы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Июнь 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-.</w:t>
            </w:r>
          </w:p>
        </w:tc>
        <w:tc>
          <w:tcPr>
            <w:tcW w:w="1956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Заведующий  МБДОУ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Воробьева О.В.</w:t>
            </w:r>
          </w:p>
        </w:tc>
        <w:tc>
          <w:tcPr>
            <w:tcW w:w="3969" w:type="dxa"/>
            <w:gridSpan w:val="3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 183 </w:t>
            </w:r>
          </w:p>
          <w:p w:rsidR="002C4F4C" w:rsidRPr="002C4F4C" w:rsidRDefault="002C4F4C" w:rsidP="002C4F4C">
            <w:pPr>
              <w:tabs>
                <w:tab w:val="left" w:pos="227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от 11.06.2021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Проект аналитического приказа по результатам 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новационной деятельности за 2022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 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Василькова Л.А.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Максимова М.Н. </w:t>
            </w:r>
          </w:p>
        </w:tc>
        <w:tc>
          <w:tcPr>
            <w:tcW w:w="1956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</w:t>
            </w:r>
          </w:p>
        </w:tc>
        <w:tc>
          <w:tcPr>
            <w:tcW w:w="3969" w:type="dxa"/>
            <w:gridSpan w:val="3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справка.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Приказ ____________________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___________________________.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Разработка проекта Положения о рабочей группе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 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Василькова Л.А.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Максимова М.Н. </w:t>
            </w:r>
          </w:p>
        </w:tc>
        <w:tc>
          <w:tcPr>
            <w:tcW w:w="1956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Василькова Л.А.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Максимова М.Н.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Павлюк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Н.</w:t>
            </w:r>
            <w:proofErr w:type="gram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3969" w:type="dxa"/>
            <w:gridSpan w:val="3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Положение о рабочей</w:t>
            </w:r>
            <w:proofErr w:type="gram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группе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Составление Плана работы рабочей группы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 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Василькова Л.А.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Максимова М.Н. </w:t>
            </w:r>
          </w:p>
        </w:tc>
        <w:tc>
          <w:tcPr>
            <w:tcW w:w="1956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</w:t>
            </w:r>
          </w:p>
        </w:tc>
        <w:tc>
          <w:tcPr>
            <w:tcW w:w="3969" w:type="dxa"/>
            <w:gridSpan w:val="3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План работы рабочей группы на 2021/2022 учебный год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Оформление договора с социальными партнерами о сотрудничестве в рамках реализации плана деятельности инновационной площадки (при необходимости)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 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Василькова Л.А.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Максимова М.Н</w:t>
            </w:r>
          </w:p>
        </w:tc>
        <w:tc>
          <w:tcPr>
            <w:tcW w:w="1956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Заведующий МБДОУ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Воробьева О.В.</w:t>
            </w:r>
          </w:p>
        </w:tc>
        <w:tc>
          <w:tcPr>
            <w:tcW w:w="3969" w:type="dxa"/>
            <w:gridSpan w:val="3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Договор о сотрудничестве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Проект приказа о создании экспертной группы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 1 января 2023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 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Василькова Л.А.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Максимова М.Н. </w:t>
            </w:r>
          </w:p>
        </w:tc>
        <w:tc>
          <w:tcPr>
            <w:tcW w:w="1956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Заведующий МБДОУ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Воробьева О.</w:t>
            </w:r>
            <w:proofErr w:type="gram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3969" w:type="dxa"/>
            <w:gridSpan w:val="3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Приказ о создании экспертной группы _____________________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Разработка Положения о внутренней экспертизе инновационной деятельности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 1 января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</w:t>
            </w:r>
          </w:p>
        </w:tc>
        <w:tc>
          <w:tcPr>
            <w:tcW w:w="1956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</w:t>
            </w:r>
          </w:p>
        </w:tc>
        <w:tc>
          <w:tcPr>
            <w:tcW w:w="3969" w:type="dxa"/>
            <w:gridSpan w:val="3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Положение о внутренней экспертизе инновационной деятельности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19" w:type="dxa"/>
            <w:gridSpan w:val="7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Кадровые условия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Инициировать участие педагогов в конференциях, семинарах и т.д. по заявленной инновационной тематике на </w:t>
            </w:r>
            <w:proofErr w:type="gram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федеральном</w:t>
            </w:r>
            <w:proofErr w:type="gram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, региональном и муниципальном уровня.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 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Василькова Л.А.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Максимова М.Н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Заведующий МБДОУ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Воробьева О.</w:t>
            </w:r>
            <w:proofErr w:type="gram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Программа мероприятия,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Сертификат и/или приказ о направлении для участия 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Поддерживать организацию сетевого профессионального сотрудничества по проблеме освоения технологии 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смарт-тренинга для дошкольников «МИР ГОЛОВОЛОМОК»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 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Василькова Л.А.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Максимова М.Н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</w:t>
            </w: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Расширение социального капитала организации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</w:t>
            </w:r>
          </w:p>
        </w:tc>
        <w:tc>
          <w:tcPr>
            <w:tcW w:w="14619" w:type="dxa"/>
            <w:gridSpan w:val="7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Научно-методические условия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Сформировать банк диагностических методик по оценке эффективности использования головоломок в образовательном процессе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 1 января 2022г.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 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Василькова Л.А.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Максимова М.Н. 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Электронный банк диагностических методик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Пополнить 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Педагогический коллектив 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МБДОУ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</w:t>
            </w: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Расширенный вариант библиотеки методических материалов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Сформировать электронный ресурс авторских, информационных и обучающих материалов (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, презентации, видеосюжеты и др.) 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Педагогический коллектив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МБДОУ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</w:t>
            </w: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Видеосюжеты,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Презентации и др.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F4C" w:rsidRPr="002C4F4C" w:rsidTr="00B557D7">
        <w:trPr>
          <w:trHeight w:val="342"/>
        </w:trPr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19" w:type="dxa"/>
            <w:gridSpan w:val="7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Материальные условия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Оснастить развивающую предметно-пространственную среду игровыми материалами:</w:t>
            </w:r>
          </w:p>
          <w:p w:rsidR="002C4F4C" w:rsidRPr="002C4F4C" w:rsidRDefault="002C4F4C" w:rsidP="002C4F4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</w:rPr>
            </w:pPr>
            <w:bookmarkStart w:id="0" w:name="_GoBack"/>
            <w:r w:rsidRPr="002C4F4C">
              <w:rPr>
                <w:rFonts w:ascii="Times New Roman" w:eastAsia="Calibri" w:hAnsi="Times New Roman" w:cs="Times New Roman"/>
              </w:rPr>
              <w:t>Приобретение игровых комплектов «МИР ГОЛОВОЛОМОК»</w:t>
            </w:r>
          </w:p>
          <w:p w:rsidR="002C4F4C" w:rsidRPr="002C4F4C" w:rsidRDefault="002C4F4C" w:rsidP="002C4F4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C4F4C">
              <w:rPr>
                <w:rFonts w:ascii="Times New Roman" w:eastAsia="Calibri" w:hAnsi="Times New Roman" w:cs="Times New Roman"/>
              </w:rPr>
              <w:t xml:space="preserve">Разработка и изготовление </w:t>
            </w:r>
            <w:bookmarkEnd w:id="0"/>
            <w:r w:rsidRPr="002C4F4C">
              <w:rPr>
                <w:rFonts w:ascii="Times New Roman" w:eastAsia="Calibri" w:hAnsi="Times New Roman" w:cs="Times New Roman"/>
              </w:rPr>
              <w:t>вариативных интеллектуальных игр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2022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Педагогический коллектив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МБДОУ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Заведующий МБДОУ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Воробьева О.</w:t>
            </w:r>
            <w:proofErr w:type="gram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Уточнить количество </w:t>
            </w:r>
            <w:proofErr w:type="gram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приобретаемых</w:t>
            </w:r>
            <w:proofErr w:type="gram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и разработанных 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комплектов для каждой группы участники проекта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(приложение)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Организовать условия в пространстве группового или специализированного помещения для размещения головоломок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 3 декабря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Воспитатели МБДОУ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игрового пространства</w:t>
            </w:r>
          </w:p>
        </w:tc>
      </w:tr>
      <w:tr w:rsidR="002C4F4C" w:rsidRPr="002C4F4C" w:rsidTr="00B557D7">
        <w:tc>
          <w:tcPr>
            <w:tcW w:w="15276" w:type="dxa"/>
            <w:gridSpan w:val="8"/>
          </w:tcPr>
          <w:p w:rsidR="002C4F4C" w:rsidRPr="002C4F4C" w:rsidRDefault="002C4F4C" w:rsidP="002C4F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4F4C">
              <w:rPr>
                <w:rFonts w:ascii="Times New Roman" w:eastAsia="Calibri" w:hAnsi="Times New Roman" w:cs="Times New Roman"/>
                <w:b/>
                <w:bCs/>
              </w:rPr>
              <w:t>Организационно-педагогическая работа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Семинар-совещание по проблемам организации деятельности инновационных площадок по теме: «МИР ГОЛОВОЛОМОК» смарт-тренинг для дошкольников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апреля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апреля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– для Крыма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проекта.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№ 9 от 05.04.2021г. 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 присвоении дошкольным образовательным организациям статуса инновационной </w:t>
            </w: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площадки федерального уровня АНО ДПО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«НИИ дошкольного 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 «Воспитатели России»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Научный руководитель инновационных площадок –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И.И.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Казунина</w:t>
            </w:r>
            <w:proofErr w:type="spellEnd"/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</w:t>
            </w:r>
          </w:p>
          <w:p w:rsidR="002C4F4C" w:rsidRPr="002C4F4C" w:rsidRDefault="002C4F4C" w:rsidP="002C4F4C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состояния инновационной площадки в МБДОУ на момент её открытия.</w:t>
            </w:r>
          </w:p>
          <w:p w:rsidR="002C4F4C" w:rsidRPr="002C4F4C" w:rsidRDefault="002C4F4C" w:rsidP="002C4F4C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Координационные совещания рабочей группы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 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Василькова Л.А.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Максимова М.Н. 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</w:t>
            </w: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Консультации по проблемам использования головоломок в освоении нового образовательного инструмента «МИР ГОЛОВОЛОМОК»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(указать тему консультации)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Педагогический коллектив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МБДОУ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назначается в соответствии с тематикой консультации</w:t>
            </w: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Материалы консультации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детско-взрослых интеллектуальных фестивалей, соревнований, клубов,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квестов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и т.п. с использованием игрового набора «МИР ГОЛОВОЛОМОК» с возможностью привлечения школьников, родителей, волонтёров)</w:t>
            </w:r>
            <w:proofErr w:type="gramEnd"/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(конкретизация информации по мероприятиям с указанием даты, участников и </w:t>
            </w:r>
            <w:proofErr w:type="gramStart"/>
            <w:r w:rsidRPr="002C4F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ответственного</w:t>
            </w:r>
            <w:proofErr w:type="gramEnd"/>
            <w:r w:rsidRPr="002C4F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Конкретизация согласно плану проведения мероприятий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Конкретизация согласно плану проведения мероприятий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Конкретизация согласно плану проведения мероприятий</w:t>
            </w: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Программа мероприятия (электронная ссылка на Интернет-ресурс)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семинаров-практикумов, дискуссионных педагогических клубов для методической помощи в ходе реализации инновационной деятельности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(конкретизировать тему, форму, дату, участников и ответственного каждого мероприятия)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Конкретизация согласно плану проведения мероприятий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Конкретизация согласно плану проведения мероприятий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Конкретизация согласно плану проведения мероприятий</w:t>
            </w: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Программа, ссылка и/или резолюция, решение</w:t>
            </w:r>
          </w:p>
        </w:tc>
      </w:tr>
      <w:tr w:rsidR="002C4F4C" w:rsidRPr="002C4F4C" w:rsidTr="00B557D7">
        <w:tc>
          <w:tcPr>
            <w:tcW w:w="15276" w:type="dxa"/>
            <w:gridSpan w:val="8"/>
          </w:tcPr>
          <w:p w:rsidR="002C4F4C" w:rsidRPr="002C4F4C" w:rsidRDefault="002C4F4C" w:rsidP="002C4F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4F4C">
              <w:rPr>
                <w:rFonts w:ascii="Times New Roman" w:eastAsia="Calibri" w:hAnsi="Times New Roman" w:cs="Times New Roman"/>
                <w:b/>
                <w:bCs/>
              </w:rPr>
              <w:t>Экспертиза промежуточных результатов инновационной деятельности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19" w:type="dxa"/>
            <w:gridSpan w:val="7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Внутренняя экспертиза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C4F4C">
              <w:rPr>
                <w:rFonts w:ascii="Times New Roman" w:eastAsia="Calibri" w:hAnsi="Times New Roman" w:cs="Times New Roman"/>
              </w:rPr>
              <w:t xml:space="preserve">Диагностический срез </w:t>
            </w:r>
            <w:r w:rsidRPr="002C4F4C">
              <w:rPr>
                <w:rFonts w:ascii="Times New Roman" w:eastAsia="Calibri" w:hAnsi="Times New Roman" w:cs="Times New Roman"/>
              </w:rPr>
              <w:lastRenderedPageBreak/>
              <w:t>(профессиональных компетенций, предметной среды и др.)</w:t>
            </w:r>
          </w:p>
          <w:p w:rsidR="002C4F4C" w:rsidRPr="002C4F4C" w:rsidRDefault="002C4F4C" w:rsidP="002C4F4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C4F4C">
              <w:rPr>
                <w:rFonts w:ascii="Times New Roman" w:eastAsia="Calibri" w:hAnsi="Times New Roman" w:cs="Times New Roman"/>
              </w:rPr>
              <w:t>Экспертиза эффективности педагогических инноваций и др. экспертные процедуры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Апрель – май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  <w:gridSpan w:val="3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Педагог психолог</w:t>
            </w:r>
          </w:p>
        </w:tc>
        <w:tc>
          <w:tcPr>
            <w:tcW w:w="297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Аналитические материалы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Гугл-опрос для участников инновационного проекта «Образовательный модуль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«МИР ГОЛОВОЛОМОК» смарт-тренинг для дошкольников»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 22 апреля по 1 июня 2021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Участники проекта.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 9 от 05.04.2021г. 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«О присвоении дошкольным образовательным организациям статуса инновационной площадки федерального уровня АНО ДПО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«НИИ дошкольного 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образования «Воспитатели России»</w:t>
            </w:r>
          </w:p>
        </w:tc>
        <w:tc>
          <w:tcPr>
            <w:tcW w:w="2948" w:type="dxa"/>
            <w:gridSpan w:val="3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Научный руководитель инновационных площадок –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И.И.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Казунина</w:t>
            </w:r>
            <w:proofErr w:type="spellEnd"/>
          </w:p>
        </w:tc>
        <w:tc>
          <w:tcPr>
            <w:tcW w:w="297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Аналитические материалы по оценке актуального состояния инновационной площадки в ДОО</w:t>
            </w:r>
          </w:p>
        </w:tc>
      </w:tr>
      <w:tr w:rsidR="002C4F4C" w:rsidRPr="002C4F4C" w:rsidTr="00B557D7">
        <w:tc>
          <w:tcPr>
            <w:tcW w:w="15276" w:type="dxa"/>
            <w:gridSpan w:val="8"/>
          </w:tcPr>
          <w:p w:rsidR="002C4F4C" w:rsidRPr="002C4F4C" w:rsidRDefault="002C4F4C" w:rsidP="002C4F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4F4C">
              <w:rPr>
                <w:rFonts w:ascii="Times New Roman" w:eastAsia="Calibri" w:hAnsi="Times New Roman" w:cs="Times New Roman"/>
                <w:b/>
                <w:bCs/>
              </w:rPr>
              <w:t>Информационные ресурсы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212" w:type="dxa"/>
          </w:tcPr>
          <w:p w:rsidR="002C4F4C" w:rsidRPr="002C4F4C" w:rsidRDefault="005F378E" w:rsidP="002C4F4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6" w:history="1">
              <w:r w:rsidR="002C4F4C" w:rsidRPr="005A74EF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</w:t>
              </w:r>
              <w:r w:rsidR="002C4F4C" w:rsidRPr="005A74E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svetladka191096</w:t>
              </w:r>
            </w:hyperlink>
            <w:r w:rsidR="002C4F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@infox.ru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ФИО автора публикации</w:t>
            </w:r>
          </w:p>
        </w:tc>
        <w:tc>
          <w:tcPr>
            <w:tcW w:w="2948" w:type="dxa"/>
            <w:gridSpan w:val="3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</w:t>
            </w:r>
          </w:p>
        </w:tc>
        <w:tc>
          <w:tcPr>
            <w:tcW w:w="297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Публикация (ссылка)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Интернет-ресурс, на котором размещается оперативная информация о деятельности инновационной площадки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Педагоги МБДОУ</w:t>
            </w:r>
          </w:p>
        </w:tc>
        <w:tc>
          <w:tcPr>
            <w:tcW w:w="2948" w:type="dxa"/>
            <w:gridSpan w:val="3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</w:t>
            </w:r>
          </w:p>
        </w:tc>
        <w:tc>
          <w:tcPr>
            <w:tcW w:w="297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Ссылка на информацию</w:t>
            </w:r>
          </w:p>
        </w:tc>
      </w:tr>
    </w:tbl>
    <w:p w:rsidR="002C4F4C" w:rsidRPr="002C4F4C" w:rsidRDefault="002C4F4C" w:rsidP="002C4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197" w:rsidRPr="002C4F4C" w:rsidRDefault="002C4F4C" w:rsidP="002C4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Подготовила старший воспитатель  _______________     Г.Л.  </w:t>
      </w:r>
    </w:p>
    <w:sectPr w:rsidR="007F4197" w:rsidRPr="002C4F4C" w:rsidSect="005F378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E8"/>
    <w:rsid w:val="002C4F4C"/>
    <w:rsid w:val="00524FEA"/>
    <w:rsid w:val="005F378E"/>
    <w:rsid w:val="00AB7F90"/>
    <w:rsid w:val="00F2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F4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F4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F4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F4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etladka1910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Leonidovna</dc:creator>
  <cp:keywords/>
  <dc:description/>
  <cp:lastModifiedBy>Galina Leonidovna</cp:lastModifiedBy>
  <cp:revision>3</cp:revision>
  <cp:lastPrinted>2023-07-04T07:49:00Z</cp:lastPrinted>
  <dcterms:created xsi:type="dcterms:W3CDTF">2023-06-28T10:44:00Z</dcterms:created>
  <dcterms:modified xsi:type="dcterms:W3CDTF">2023-07-04T07:50:00Z</dcterms:modified>
</cp:coreProperties>
</file>